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smallCaps w:val="0"/>
          <w:strike w:val="0"/>
          <w:sz w:val="24"/>
          <w:szCs w:val="24"/>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z w:val="24"/>
          <w:szCs w:val="24"/>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color w:val="1a1a1a"/>
          <w:highlight w:val="white"/>
          <w:rtl w:val="0"/>
        </w:rPr>
        <w:t xml:space="preserve">23343.003191.2025-42</w:t>
      </w:r>
      <w:r w:rsidDel="00000000" w:rsidR="00000000" w:rsidRPr="00000000">
        <w:rPr>
          <w:rtl w:val="0"/>
        </w:rPr>
      </w:r>
    </w:p>
    <w:p w:rsidR="00000000" w:rsidDel="00000000" w:rsidP="00000000" w:rsidRDefault="00000000" w:rsidRPr="00000000" w14:paraId="00000005">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900309</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/202</w:t>
      </w:r>
      <w:r w:rsidDel="00000000" w:rsidR="00000000" w:rsidRPr="00000000">
        <w:rPr>
          <w:rFonts w:ascii="Calibri" w:cs="Calibri" w:eastAsia="Calibri" w:hAnsi="Calibri"/>
          <w:b w:val="1"/>
          <w:rtl w:val="0"/>
        </w:rPr>
        <w:t xml:space="preserve">5</w:t>
      </w:r>
    </w:p>
    <w:p w:rsidR="00000000" w:rsidDel="00000000" w:rsidP="00000000" w:rsidRDefault="00000000" w:rsidRPr="00000000" w14:paraId="00000006">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shd w:fill="auto" w:val="clear"/>
        <w:spacing w:after="140" w:before="0" w:line="360" w:lineRule="auto"/>
        <w:ind w:left="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Ao </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OBJETO</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w:t>
      </w:r>
      <w:r w:rsidDel="00000000" w:rsidR="00000000" w:rsidRPr="00000000">
        <w:rPr>
          <w:rFonts w:ascii="Calibri" w:cs="Calibri" w:eastAsia="Calibri" w:hAnsi="Calibri"/>
          <w:highlight w:val="white"/>
          <w:rtl w:val="0"/>
        </w:rPr>
        <w:t xml:space="preserve">de  materiais e equipamentos diversos,</w:t>
      </w:r>
      <w:r w:rsidDel="00000000" w:rsidR="00000000" w:rsidRPr="00000000">
        <w:rPr>
          <w:rFonts w:ascii="Calibri" w:cs="Calibri" w:eastAsia="Calibri" w:hAnsi="Calibri"/>
          <w:rtl w:val="0"/>
        </w:rPr>
        <w:t xml:space="preserve"> para os cursos ofertados pelo </w:t>
      </w:r>
      <w:r w:rsidDel="00000000" w:rsidR="00000000" w:rsidRPr="00000000">
        <w:rPr>
          <w:rFonts w:ascii="Calibri" w:cs="Calibri" w:eastAsia="Calibri" w:hAnsi="Calibri"/>
          <w:i w:val="0"/>
          <w:smallCaps w:val="0"/>
          <w:strike w:val="0"/>
          <w:sz w:val="24"/>
          <w:szCs w:val="24"/>
          <w:shd w:fill="auto" w:val="clear"/>
          <w:vertAlign w:val="baseline"/>
          <w:rtl w:val="0"/>
        </w:rPr>
        <w:t xml:space="preserve">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z w:val="24"/>
          <w:szCs w:val="24"/>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30.0" w:type="dxa"/>
        <w:jc w:val="center"/>
        <w:tblLayout w:type="fixed"/>
        <w:tblLook w:val="0400"/>
      </w:tblPr>
      <w:tblGrid>
        <w:gridCol w:w="735"/>
        <w:gridCol w:w="2730"/>
        <w:gridCol w:w="990"/>
        <w:gridCol w:w="1275"/>
        <w:gridCol w:w="1410"/>
        <w:gridCol w:w="1080"/>
        <w:gridCol w:w="1410"/>
        <w:tblGridChange w:id="0">
          <w:tblGrid>
            <w:gridCol w:w="735"/>
            <w:gridCol w:w="2730"/>
            <w:gridCol w:w="990"/>
            <w:gridCol w:w="1275"/>
            <w:gridCol w:w="1410"/>
            <w:gridCol w:w="1080"/>
            <w:gridCol w:w="1410"/>
          </w:tblGrid>
        </w:tblGridChange>
      </w:tblGrid>
      <w:tr>
        <w:trPr>
          <w:cantSplit w:val="0"/>
          <w:tblHeader w:val="0"/>
        </w:trPr>
        <w:tc>
          <w:tcPr>
            <w:gridSpan w:val="7"/>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shd w:fill="auto" w:val="clear"/>
              <w:spacing w:after="0" w:before="0" w:line="360" w:lineRule="auto"/>
              <w:ind w:left="720" w:right="-30" w:firstLine="0"/>
              <w:jc w:val="center"/>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Unidade de medida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B">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2">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3">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5">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b w:val="1"/>
          <w:highlight w:val="white"/>
          <w:rtl w:val="0"/>
        </w:rPr>
        <w:t xml:space="preserve">60 (sessenta) dias</w:t>
      </w:r>
      <w:r w:rsidDel="00000000" w:rsidR="00000000" w:rsidRPr="00000000">
        <w:rPr>
          <w:rFonts w:ascii="Calibri" w:cs="Calibri" w:eastAsia="Calibri" w:hAnsi="Calibri"/>
          <w:highlight w:val="white"/>
          <w:rtl w:val="0"/>
        </w:rPr>
        <w:t xml:space="preserve">, co</w:t>
      </w:r>
      <w:r w:rsidDel="00000000" w:rsidR="00000000" w:rsidRPr="00000000">
        <w:rPr>
          <w:rFonts w:ascii="Calibri" w:cs="Calibri" w:eastAsia="Calibri" w:hAnsi="Calibri"/>
          <w:rtl w:val="0"/>
        </w:rPr>
        <w:t xml:space="preserve">ntados da data de abertura da sessão pública estabelecida no preâmbulo do Edital.</w:t>
      </w:r>
    </w:p>
    <w:p w:rsidR="00000000" w:rsidDel="00000000" w:rsidP="00000000" w:rsidRDefault="00000000" w:rsidRPr="00000000" w14:paraId="00000037">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A">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3B">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3C">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3F">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0">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1">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2">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3">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4">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5">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7">
      <w:pPr>
        <w:keepNext w:val="0"/>
        <w:keepLines w:val="0"/>
        <w:pageBreakBefore w:val="0"/>
        <w:widowControl w:val="1"/>
        <w:shd w:fill="auto" w:val="clear"/>
        <w:spacing w:after="140" w:before="0" w:line="360" w:lineRule="auto"/>
        <w:ind w:left="0" w:right="0" w:firstLine="0"/>
        <w:jc w:val="left"/>
        <w:rPr>
          <w:rFonts w:ascii="Calibri" w:cs="Calibri" w:eastAsia="Calibri" w:hAnsi="Calibri"/>
          <w:i w:val="0"/>
          <w:smallCaps w:val="0"/>
          <w:strike w:val="0"/>
          <w:sz w:val="24"/>
          <w:szCs w:val="24"/>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Liberation Serif" w:cs="Liberation Serif" w:eastAsia="Liberation Serif" w:hAnsi="Liberation Serif"/>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Liberation Serif" w:cs="Liberation Serif" w:eastAsia="Liberation Serif" w:hAnsi="Liberation Serif"/>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Liberation Serif" w:cs="Liberation Serif" w:eastAsia="Liberation Serif" w:hAnsi="Liberation Serif"/>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Liberation Serif" w:cs="Liberation Serif" w:eastAsia="Liberation Serif" w:hAnsi="Liberation Serif"/>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Liberation Serif" w:cs="Liberation Serif" w:eastAsia="Liberation Serif" w:hAnsi="Liberation Serif"/>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Liberation Sans" w:cs="Liberation Sans" w:eastAsia="Liberation Sans" w:hAnsi="Liberation Sans"/>
      <w:b w:val="0"/>
      <w:i w:val="0"/>
      <w:smallCaps w:val="0"/>
      <w:strike w:val="0"/>
      <w:color w:val="000000"/>
      <w:sz w:val="28"/>
      <w:szCs w:val="28"/>
      <w:u w:val="none"/>
      <w:shd w:fill="auto" w:val="clear"/>
      <w:vertAlign w:val="baseline"/>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Ttulo">
    <w:name w:val="Título"/>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ndice">
    <w:name w:val="Índice"/>
    <w:basedOn w:val="Normal"/>
    <w:qFormat w:val="1"/>
    <w:pPr>
      <w:suppressLineNumbers w:val="1"/>
    </w:pPr>
    <w:rPr>
      <w:rFonts w:cs="Lucida Sans"/>
    </w:rPr>
  </w:style>
  <w:style w:type="paragraph" w:styleId="normal1" w:default="1">
    <w:name w:val="normal1"/>
    <w:qFormat w:val="1"/>
    <w:pPr>
      <w:widowControl w:val="1"/>
      <w:bidi w:val="0"/>
      <w:spacing w:after="0" w:before="0"/>
      <w:jc w:val="left"/>
    </w:pPr>
    <w:rPr>
      <w:rFonts w:ascii="Liberation Serif" w:cs="Liberation Serif" w:eastAsia="Liberation Serif" w:hAnsi="Liberation Serif"/>
      <w:color w:val="auto"/>
      <w:kern w:val="0"/>
      <w:sz w:val="24"/>
      <w:szCs w:val="24"/>
      <w:lang w:bidi="hi-IN" w:eastAsia="zh-CN" w:val="pt-BR"/>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s2O46A1bpjMums70JDXTsAlg1Q==">CgMxLjAyCGguZ2pkZ3hzMgloLjMwajB6bGw4AHIhMThXSVdOOUJCdGxZclI4TzdJSkJHYm43bWZhSEZ3LTlx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